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D2" w:rsidRPr="00DB23D2" w:rsidRDefault="00DB23D2" w:rsidP="00DB23D2">
      <w:pPr>
        <w:pStyle w:val="Nagwek4"/>
        <w:rPr>
          <w:rFonts w:asciiTheme="minorHAnsi" w:hAnsiTheme="minorHAnsi"/>
          <w:color w:val="auto"/>
          <w:sz w:val="24"/>
          <w:szCs w:val="24"/>
        </w:rPr>
      </w:pPr>
      <w:bookmarkStart w:id="0" w:name="_Toc477775110"/>
      <w:r w:rsidRPr="00DB23D2">
        <w:rPr>
          <w:rFonts w:asciiTheme="minorHAnsi" w:hAnsiTheme="minorHAnsi"/>
          <w:b/>
          <w:i w:val="0"/>
          <w:color w:val="auto"/>
          <w:sz w:val="24"/>
          <w:szCs w:val="24"/>
        </w:rPr>
        <w:t>Załącznik nr 2</w:t>
      </w:r>
      <w:r w:rsidRPr="00DB23D2">
        <w:rPr>
          <w:rFonts w:asciiTheme="minorHAnsi" w:hAnsiTheme="minorHAnsi"/>
          <w:color w:val="auto"/>
          <w:sz w:val="24"/>
          <w:szCs w:val="24"/>
        </w:rPr>
        <w:t xml:space="preserve"> Informacja o dokonanych zmianach w planie dotacji celowych w układzie zadaniowym</w:t>
      </w:r>
      <w:bookmarkEnd w:id="0"/>
    </w:p>
    <w:p w:rsidR="000B3339" w:rsidRDefault="000B3339" w:rsidP="000B3339"/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  <w:r w:rsidRPr="00EC4E09">
        <w:rPr>
          <w:rFonts w:ascii="Times New Roman" w:eastAsia="Times New Roman" w:hAnsi="Times New Roman" w:cs="Times New Roman"/>
        </w:rPr>
        <w:t>………………………………….</w:t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</w:r>
      <w:r w:rsidRPr="00EC4E09">
        <w:rPr>
          <w:rFonts w:ascii="Times New Roman" w:eastAsia="Times New Roman" w:hAnsi="Times New Roman" w:cs="Times New Roman"/>
        </w:rPr>
        <w:tab/>
        <w:t>……………………</w:t>
      </w:r>
    </w:p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  <w:i/>
        </w:rPr>
      </w:pPr>
      <w:r w:rsidRPr="00EC4E09">
        <w:rPr>
          <w:rFonts w:ascii="Times New Roman" w:eastAsia="Times New Roman" w:hAnsi="Times New Roman" w:cs="Times New Roman"/>
          <w:i/>
        </w:rPr>
        <w:t>Nazwa komórki organizacyjnej ZUW</w:t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</w:r>
      <w:r w:rsidRPr="00EC4E09">
        <w:rPr>
          <w:rFonts w:ascii="Times New Roman" w:eastAsia="Times New Roman" w:hAnsi="Times New Roman" w:cs="Times New Roman"/>
          <w:i/>
        </w:rPr>
        <w:tab/>
        <w:t>miejscowość i data</w:t>
      </w:r>
    </w:p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  <w:i/>
        </w:rPr>
      </w:pPr>
      <w:r w:rsidRPr="00EC4E09">
        <w:rPr>
          <w:rFonts w:ascii="Times New Roman" w:eastAsia="Times New Roman" w:hAnsi="Times New Roman" w:cs="Times New Roman"/>
          <w:i/>
        </w:rPr>
        <w:t xml:space="preserve"> lub jednostki </w:t>
      </w:r>
    </w:p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  <w:i/>
        </w:rPr>
      </w:pPr>
    </w:p>
    <w:p w:rsidR="00EC4E09" w:rsidRPr="00EC4E09" w:rsidRDefault="00EC4E09" w:rsidP="00EC4E09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</w:p>
    <w:p w:rsidR="00EC4E09" w:rsidRPr="00EC4E09" w:rsidRDefault="00EC4E09" w:rsidP="00EC4E09">
      <w:pPr>
        <w:spacing w:after="0"/>
        <w:ind w:left="6372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E09">
        <w:rPr>
          <w:rFonts w:ascii="Times New Roman" w:eastAsia="Times New Roman" w:hAnsi="Times New Roman" w:cs="Times New Roman"/>
          <w:sz w:val="24"/>
          <w:szCs w:val="24"/>
        </w:rPr>
        <w:t>Wydział Finansów i Budżetu</w:t>
      </w:r>
    </w:p>
    <w:p w:rsidR="00EC4E09" w:rsidRPr="00EC4E09" w:rsidRDefault="00EC4E09" w:rsidP="00EC4E09">
      <w:pPr>
        <w:spacing w:after="0"/>
        <w:ind w:left="849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E09">
        <w:rPr>
          <w:rFonts w:ascii="Times New Roman" w:eastAsia="Times New Roman" w:hAnsi="Times New Roman" w:cs="Times New Roman"/>
          <w:sz w:val="24"/>
          <w:szCs w:val="24"/>
        </w:rPr>
        <w:t>w Zachodniopomorskim Urzędzie Wojewódzkim</w:t>
      </w:r>
    </w:p>
    <w:p w:rsidR="00EC4E09" w:rsidRPr="00EC4E09" w:rsidRDefault="00EC4E09" w:rsidP="00EC4E09">
      <w:pPr>
        <w:spacing w:after="0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E09">
        <w:rPr>
          <w:rFonts w:ascii="Times New Roman" w:eastAsia="Times New Roman" w:hAnsi="Times New Roman" w:cs="Times New Roman"/>
          <w:sz w:val="24"/>
          <w:szCs w:val="24"/>
        </w:rPr>
        <w:t>w Szczecinie</w:t>
      </w:r>
    </w:p>
    <w:p w:rsidR="00EC4E09" w:rsidRPr="00EC4E09" w:rsidRDefault="00EC4E09" w:rsidP="00EC4E09">
      <w:pPr>
        <w:spacing w:after="0"/>
        <w:ind w:firstLine="15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C4E09" w:rsidRPr="00EC4E09" w:rsidRDefault="00EC4E09" w:rsidP="00EC4E0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C4E09">
        <w:rPr>
          <w:rFonts w:ascii="Times New Roman" w:eastAsia="Times New Roman" w:hAnsi="Times New Roman" w:cs="Times New Roman"/>
          <w:b/>
          <w:sz w:val="26"/>
          <w:szCs w:val="26"/>
        </w:rPr>
        <w:t>Informacja o dokonanych zmianach w planie dotacji celowych w układzie zadaniowym</w:t>
      </w:r>
    </w:p>
    <w:p w:rsidR="00EC4E09" w:rsidRPr="00EC4E09" w:rsidRDefault="00EC4E09" w:rsidP="00EC4E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766"/>
        <w:gridCol w:w="1029"/>
        <w:gridCol w:w="720"/>
        <w:gridCol w:w="720"/>
        <w:gridCol w:w="1083"/>
        <w:gridCol w:w="1324"/>
        <w:gridCol w:w="660"/>
        <w:gridCol w:w="1098"/>
        <w:gridCol w:w="1227"/>
        <w:gridCol w:w="652"/>
        <w:gridCol w:w="1199"/>
        <w:gridCol w:w="1211"/>
      </w:tblGrid>
      <w:tr w:rsidR="00EC4E09" w:rsidRPr="00EC4E09" w:rsidTr="0087502B">
        <w:trPr>
          <w:trHeight w:val="25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</w:t>
            </w:r>
            <w:proofErr w:type="spellStart"/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jst</w:t>
            </w:r>
            <w:proofErr w:type="spellEnd"/>
          </w:p>
        </w:tc>
        <w:tc>
          <w:tcPr>
            <w:tcW w:w="2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klasyfikacja tradycyjna</w:t>
            </w:r>
          </w:p>
        </w:tc>
        <w:tc>
          <w:tcPr>
            <w:tcW w:w="91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klasyfikacja zadaniowa</w:t>
            </w: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3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zmniejszenie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zwiększenie</w:t>
            </w:r>
          </w:p>
        </w:tc>
        <w:tc>
          <w:tcPr>
            <w:tcW w:w="306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Plan po zmianach na działaniach,</w:t>
            </w:r>
          </w:p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 których dokonano zmian</w:t>
            </w:r>
          </w:p>
        </w:tc>
      </w:tr>
      <w:tr w:rsidR="00EC4E09" w:rsidRPr="00EC4E09" w:rsidTr="00EC4E09">
        <w:trPr>
          <w:trHeight w:val="56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działanie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kwota w zł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działanie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kwota w zł</w:t>
            </w:r>
          </w:p>
        </w:tc>
        <w:tc>
          <w:tcPr>
            <w:tcW w:w="306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E09" w:rsidRPr="00EC4E09" w:rsidTr="00EC4E09">
        <w:trPr>
          <w:trHeight w:val="40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1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E09" w:rsidRPr="00EC4E09" w:rsidRDefault="00EC4E09" w:rsidP="00EC4E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kwota w zł</w:t>
            </w: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E09" w:rsidRPr="00EC4E09" w:rsidTr="0087502B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E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09" w:rsidRPr="00EC4E09" w:rsidRDefault="00EC4E09" w:rsidP="00EC4E0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E09" w:rsidRPr="00EC4E09" w:rsidRDefault="00EC4E09" w:rsidP="00EC4E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C4E09" w:rsidRPr="00EC4E09" w:rsidRDefault="00EC4E09" w:rsidP="00EC4E09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EC4E09">
        <w:rPr>
          <w:rFonts w:ascii="Times New Roman" w:eastAsia="Times New Roman" w:hAnsi="Times New Roman" w:cs="Times New Roman"/>
          <w:sz w:val="24"/>
          <w:szCs w:val="24"/>
        </w:rPr>
        <w:t>Uzasadnienie:</w:t>
      </w:r>
    </w:p>
    <w:p w:rsidR="00EC4E09" w:rsidRPr="00EC4E09" w:rsidRDefault="00EC4E09" w:rsidP="00EC4E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C4E09" w:rsidRPr="00EC4E09" w:rsidRDefault="00EC4E09" w:rsidP="00EC4E09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4E09">
        <w:rPr>
          <w:rFonts w:ascii="Times New Roman" w:eastAsia="Times New Roman" w:hAnsi="Times New Roman" w:cs="Times New Roman"/>
          <w:i/>
          <w:sz w:val="24"/>
          <w:szCs w:val="24"/>
        </w:rPr>
        <w:t>(należy szczegółowo wskazać przyczyny wnioskowanego przeniesienia)</w:t>
      </w:r>
    </w:p>
    <w:p w:rsidR="00EC4E09" w:rsidRPr="00EC4E09" w:rsidRDefault="00EC4E09" w:rsidP="00EC4E09">
      <w:pPr>
        <w:ind w:left="7090"/>
        <w:rPr>
          <w:rFonts w:ascii="Times New Roman" w:eastAsia="Times New Roman" w:hAnsi="Times New Roman" w:cs="Times New Roman"/>
          <w:sz w:val="20"/>
          <w:szCs w:val="20"/>
        </w:rPr>
      </w:pPr>
      <w:r w:rsidRPr="00EC4E09">
        <w:rPr>
          <w:rFonts w:ascii="Times New Roman" w:eastAsia="Times New Roman" w:hAnsi="Times New Roman" w:cs="Times New Roman"/>
          <w:sz w:val="20"/>
          <w:szCs w:val="20"/>
        </w:rPr>
        <w:t>Podpis kierownika jednostki lub komórki organizacyjnej ZUW</w:t>
      </w:r>
    </w:p>
    <w:p w:rsidR="00DB23D2" w:rsidRPr="000A636A" w:rsidRDefault="00DB23D2" w:rsidP="00EC4E09">
      <w:pPr>
        <w:shd w:val="clear" w:color="auto" w:fill="FFFFFF"/>
        <w:spacing w:after="0"/>
        <w:rPr>
          <w:rFonts w:eastAsia="Times New Roman" w:cs="Times New Roman"/>
          <w:i/>
          <w:sz w:val="24"/>
          <w:szCs w:val="24"/>
        </w:rPr>
      </w:pPr>
    </w:p>
    <w:sectPr w:rsidR="00DB23D2" w:rsidRPr="000A636A" w:rsidSect="00DB23D2">
      <w:pgSz w:w="16838" w:h="11906" w:orient="landscape" w:code="9"/>
      <w:pgMar w:top="0" w:right="851" w:bottom="993" w:left="567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72EA"/>
    <w:multiLevelType w:val="hybridMultilevel"/>
    <w:tmpl w:val="884C7450"/>
    <w:lvl w:ilvl="0" w:tplc="C90A26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10"/>
    <w:rsid w:val="00011510"/>
    <w:rsid w:val="000B3339"/>
    <w:rsid w:val="001859CC"/>
    <w:rsid w:val="001E7160"/>
    <w:rsid w:val="0054260D"/>
    <w:rsid w:val="007C0D4D"/>
    <w:rsid w:val="009B0331"/>
    <w:rsid w:val="00A04C3A"/>
    <w:rsid w:val="00A95ECF"/>
    <w:rsid w:val="00C3337D"/>
    <w:rsid w:val="00D75B25"/>
    <w:rsid w:val="00DB23D2"/>
    <w:rsid w:val="00E560BA"/>
    <w:rsid w:val="00EC4E09"/>
    <w:rsid w:val="00F7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8DFE8-85DB-449B-B46F-03143838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3D2"/>
    <w:pPr>
      <w:spacing w:after="80" w:line="240" w:lineRule="auto"/>
      <w:jc w:val="both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59CC"/>
    <w:pPr>
      <w:keepNext/>
      <w:keepLines/>
      <w:spacing w:before="320" w:after="40"/>
      <w:ind w:left="397" w:hanging="397"/>
      <w:outlineLvl w:val="0"/>
    </w:pPr>
    <w:rPr>
      <w:rFonts w:eastAsiaTheme="majorEastAsia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859CC"/>
    <w:pPr>
      <w:keepNext/>
      <w:keepLines/>
      <w:spacing w:before="120" w:after="0"/>
      <w:outlineLvl w:val="1"/>
    </w:pPr>
    <w:rPr>
      <w:rFonts w:eastAsiaTheme="majorEastAsia" w:cstheme="majorBidi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859CC"/>
    <w:pPr>
      <w:keepNext/>
      <w:keepLines/>
      <w:spacing w:before="40" w:after="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859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1859CC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59CC"/>
    <w:rPr>
      <w:rFonts w:eastAsiaTheme="majorEastAsia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5</cp:revision>
  <dcterms:created xsi:type="dcterms:W3CDTF">2017-03-20T11:22:00Z</dcterms:created>
  <dcterms:modified xsi:type="dcterms:W3CDTF">2020-12-17T09:34:00Z</dcterms:modified>
</cp:coreProperties>
</file>